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38C" w:rsidRDefault="0002238C">
      <w:pPr>
        <w:rPr>
          <w:b/>
          <w:sz w:val="28"/>
        </w:rPr>
      </w:pPr>
      <w:r w:rsidRPr="0002238C">
        <w:rPr>
          <w:b/>
          <w:sz w:val="28"/>
        </w:rPr>
        <w:t xml:space="preserve">ANTRAG_FÖRDERGELDER </w:t>
      </w:r>
      <w:proofErr w:type="spellStart"/>
      <w:r w:rsidRPr="0002238C">
        <w:rPr>
          <w:b/>
          <w:sz w:val="28"/>
        </w:rPr>
        <w:t>CAFé</w:t>
      </w:r>
      <w:proofErr w:type="spellEnd"/>
      <w:r w:rsidRPr="0002238C">
        <w:rPr>
          <w:b/>
          <w:sz w:val="28"/>
        </w:rPr>
        <w:t xml:space="preserve"> OHA über 500 Euro</w:t>
      </w:r>
    </w:p>
    <w:p w:rsidR="0002238C" w:rsidRPr="0002238C" w:rsidRDefault="0002238C">
      <w:pPr>
        <w:rPr>
          <w:b/>
          <w:sz w:val="28"/>
        </w:rPr>
      </w:pPr>
      <w:r>
        <w:rPr>
          <w:b/>
          <w:sz w:val="28"/>
        </w:rPr>
        <w:t xml:space="preserve">Bis 30.11.2019 an: </w:t>
      </w:r>
      <w:hyperlink r:id="rId4" w:history="1">
        <w:r w:rsidRPr="00C17054">
          <w:rPr>
            <w:rStyle w:val="Hyperlink"/>
            <w:b/>
            <w:sz w:val="28"/>
          </w:rPr>
          <w:t>cafe-oha@hfbfk-dresden.de</w:t>
        </w:r>
      </w:hyperlink>
      <w:r>
        <w:rPr>
          <w:b/>
          <w:sz w:val="28"/>
        </w:rPr>
        <w:t xml:space="preserve"> </w:t>
      </w:r>
    </w:p>
    <w:p w:rsidR="0002238C" w:rsidRPr="0002238C" w:rsidRDefault="0002238C">
      <w:pPr>
        <w:rPr>
          <w:b/>
        </w:rPr>
      </w:pPr>
    </w:p>
    <w:tbl>
      <w:tblPr>
        <w:tblStyle w:val="Tabellenraster"/>
        <w:tblW w:w="9461" w:type="dxa"/>
        <w:tblInd w:w="-5" w:type="dxa"/>
        <w:tblLook w:val="04A0" w:firstRow="1" w:lastRow="0" w:firstColumn="1" w:lastColumn="0" w:noHBand="0" w:noVBand="1"/>
      </w:tblPr>
      <w:tblGrid>
        <w:gridCol w:w="9461"/>
      </w:tblGrid>
      <w:tr w:rsidR="0002238C" w:rsidRPr="0002238C" w:rsidTr="00E141A0">
        <w:trPr>
          <w:trHeight w:val="144"/>
        </w:trPr>
        <w:tc>
          <w:tcPr>
            <w:tcW w:w="9461" w:type="dxa"/>
          </w:tcPr>
          <w:p w:rsidR="0002238C" w:rsidRPr="0002238C" w:rsidRDefault="0002238C">
            <w:pPr>
              <w:rPr>
                <w:b/>
              </w:rPr>
            </w:pPr>
            <w:r w:rsidRPr="0002238C">
              <w:rPr>
                <w:b/>
              </w:rPr>
              <w:t>NAME des PROJEKTS:</w:t>
            </w:r>
          </w:p>
          <w:p w:rsidR="00C524C0" w:rsidRPr="0002238C" w:rsidRDefault="00C524C0">
            <w:pPr>
              <w:rPr>
                <w:b/>
              </w:rPr>
            </w:pPr>
          </w:p>
        </w:tc>
      </w:tr>
      <w:tr w:rsidR="00E141A0" w:rsidRPr="0002238C" w:rsidTr="0002238C">
        <w:trPr>
          <w:trHeight w:val="1059"/>
        </w:trPr>
        <w:tc>
          <w:tcPr>
            <w:tcW w:w="9461" w:type="dxa"/>
          </w:tcPr>
          <w:p w:rsidR="00E141A0" w:rsidRDefault="00E141A0" w:rsidP="00E141A0">
            <w:pPr>
              <w:rPr>
                <w:b/>
              </w:rPr>
            </w:pPr>
            <w:r w:rsidRPr="0002238C">
              <w:rPr>
                <w:b/>
              </w:rPr>
              <w:t>KONTAKTPERSON/EN</w:t>
            </w:r>
          </w:p>
          <w:p w:rsidR="00E141A0" w:rsidRDefault="00E141A0" w:rsidP="00E141A0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:rsidR="00E141A0" w:rsidRDefault="00E141A0" w:rsidP="00E141A0">
            <w:pPr>
              <w:rPr>
                <w:b/>
              </w:rPr>
            </w:pPr>
            <w:r>
              <w:rPr>
                <w:b/>
              </w:rPr>
              <w:t>Email:</w:t>
            </w:r>
          </w:p>
          <w:p w:rsidR="00E141A0" w:rsidRPr="0002238C" w:rsidRDefault="00E141A0" w:rsidP="00E141A0">
            <w:pPr>
              <w:rPr>
                <w:b/>
              </w:rPr>
            </w:pPr>
            <w:r>
              <w:rPr>
                <w:b/>
              </w:rPr>
              <w:t>Telefonnummer:</w:t>
            </w:r>
          </w:p>
        </w:tc>
      </w:tr>
      <w:tr w:rsidR="0002238C" w:rsidTr="00E141A0">
        <w:trPr>
          <w:trHeight w:val="3472"/>
        </w:trPr>
        <w:tc>
          <w:tcPr>
            <w:tcW w:w="9461" w:type="dxa"/>
          </w:tcPr>
          <w:p w:rsidR="0002238C" w:rsidRDefault="0002238C">
            <w:pPr>
              <w:rPr>
                <w:b/>
              </w:rPr>
            </w:pPr>
            <w:r w:rsidRPr="0002238C">
              <w:rPr>
                <w:b/>
              </w:rPr>
              <w:t>BESCHREIBUNG:</w:t>
            </w:r>
          </w:p>
          <w:p w:rsidR="00E141A0" w:rsidRDefault="00E141A0">
            <w:pPr>
              <w:rPr>
                <w:b/>
              </w:rPr>
            </w:pPr>
          </w:p>
          <w:p w:rsidR="00E141A0" w:rsidRDefault="00E141A0">
            <w:pPr>
              <w:rPr>
                <w:b/>
              </w:rPr>
            </w:pPr>
          </w:p>
          <w:p w:rsidR="00E141A0" w:rsidRPr="0002238C" w:rsidRDefault="00E141A0">
            <w:pPr>
              <w:rPr>
                <w:b/>
              </w:rPr>
            </w:pPr>
            <w:bookmarkStart w:id="0" w:name="_GoBack"/>
            <w:bookmarkEnd w:id="0"/>
          </w:p>
        </w:tc>
      </w:tr>
      <w:tr w:rsidR="0002238C" w:rsidTr="00E141A0">
        <w:trPr>
          <w:trHeight w:val="2365"/>
        </w:trPr>
        <w:tc>
          <w:tcPr>
            <w:tcW w:w="9461" w:type="dxa"/>
          </w:tcPr>
          <w:p w:rsidR="0002238C" w:rsidRPr="0002238C" w:rsidRDefault="0002238C">
            <w:pPr>
              <w:rPr>
                <w:b/>
              </w:rPr>
            </w:pPr>
            <w:r w:rsidRPr="0002238C">
              <w:rPr>
                <w:b/>
              </w:rPr>
              <w:t>WAS SOLL GEFÖRDERT WERDEN?</w:t>
            </w:r>
          </w:p>
        </w:tc>
      </w:tr>
      <w:tr w:rsidR="0002238C" w:rsidTr="0002238C">
        <w:trPr>
          <w:trHeight w:val="2758"/>
        </w:trPr>
        <w:tc>
          <w:tcPr>
            <w:tcW w:w="9461" w:type="dxa"/>
          </w:tcPr>
          <w:p w:rsidR="0002238C" w:rsidRPr="00E141A0" w:rsidRDefault="0002238C">
            <w:pPr>
              <w:rPr>
                <w:b/>
              </w:rPr>
            </w:pPr>
            <w:r w:rsidRPr="0002238C">
              <w:rPr>
                <w:b/>
              </w:rPr>
              <w:t>WARUM?</w:t>
            </w:r>
          </w:p>
        </w:tc>
      </w:tr>
      <w:tr w:rsidR="0002238C" w:rsidTr="0002238C">
        <w:trPr>
          <w:trHeight w:val="2576"/>
        </w:trPr>
        <w:tc>
          <w:tcPr>
            <w:tcW w:w="9461" w:type="dxa"/>
          </w:tcPr>
          <w:p w:rsidR="0002238C" w:rsidRPr="0002238C" w:rsidRDefault="0002238C">
            <w:pPr>
              <w:rPr>
                <w:b/>
              </w:rPr>
            </w:pPr>
            <w:r w:rsidRPr="0002238C">
              <w:rPr>
                <w:b/>
              </w:rPr>
              <w:t>VORLÄUFIGER FINNAZPLAN:</w:t>
            </w:r>
          </w:p>
        </w:tc>
      </w:tr>
    </w:tbl>
    <w:p w:rsidR="0002238C" w:rsidRDefault="0002238C"/>
    <w:sectPr w:rsidR="0002238C" w:rsidSect="0002238C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8C"/>
    <w:rsid w:val="0002238C"/>
    <w:rsid w:val="002C1F95"/>
    <w:rsid w:val="00C03B20"/>
    <w:rsid w:val="00C524C0"/>
    <w:rsid w:val="00D53616"/>
    <w:rsid w:val="00E1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8E58"/>
  <w15:chartTrackingRefBased/>
  <w15:docId w15:val="{5FEBF19B-9B9A-B843-89FE-49346D45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2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2238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2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fe-oha@hfbfk-dresd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Sabbagh</dc:creator>
  <cp:keywords/>
  <dc:description/>
  <cp:lastModifiedBy>Amelie Sabbagh</cp:lastModifiedBy>
  <cp:revision>2</cp:revision>
  <dcterms:created xsi:type="dcterms:W3CDTF">2019-10-18T19:53:00Z</dcterms:created>
  <dcterms:modified xsi:type="dcterms:W3CDTF">2019-10-18T19:53:00Z</dcterms:modified>
</cp:coreProperties>
</file>